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BB" w:rsidRPr="00905EC5" w:rsidRDefault="00E076BB" w:rsidP="00E076BB">
      <w:pPr>
        <w:spacing w:line="560" w:lineRule="exact"/>
        <w:rPr>
          <w:rFonts w:ascii="方正仿宋_GBK" w:eastAsia="方正仿宋_GBK" w:hAnsi="仿宋" w:cs="华文中宋"/>
          <w:b/>
          <w:sz w:val="32"/>
          <w:szCs w:val="32"/>
        </w:rPr>
      </w:pPr>
      <w:r w:rsidRPr="00905EC5">
        <w:rPr>
          <w:rFonts w:ascii="方正仿宋_GBK" w:eastAsia="方正仿宋_GBK" w:hAnsi="仿宋" w:cs="仿宋_GB2312" w:hint="eastAsia"/>
          <w:sz w:val="32"/>
          <w:szCs w:val="32"/>
        </w:rPr>
        <w:t>附件</w:t>
      </w:r>
      <w:r>
        <w:rPr>
          <w:rFonts w:ascii="方正仿宋_GBK" w:eastAsia="方正仿宋_GBK" w:hAnsi="仿宋" w:cs="仿宋_GB2312"/>
          <w:sz w:val="32"/>
          <w:szCs w:val="32"/>
        </w:rPr>
        <w:t>4</w:t>
      </w:r>
      <w:bookmarkStart w:id="0" w:name="_GoBack"/>
      <w:bookmarkEnd w:id="0"/>
    </w:p>
    <w:p w:rsidR="00E076BB" w:rsidRPr="00905EC5" w:rsidRDefault="00E076BB" w:rsidP="00E076BB">
      <w:pPr>
        <w:spacing w:line="560" w:lineRule="exact"/>
        <w:jc w:val="center"/>
        <w:rPr>
          <w:rFonts w:ascii="方正仿宋_GBK" w:eastAsia="方正仿宋_GBK" w:hAnsi="仿宋" w:cs="仿宋_GB2312"/>
          <w:sz w:val="32"/>
          <w:szCs w:val="32"/>
        </w:rPr>
      </w:pPr>
      <w:r w:rsidRPr="00905EC5">
        <w:rPr>
          <w:rFonts w:ascii="方正仿宋_GBK" w:eastAsia="方正仿宋_GBK" w:hAnsi="仿宋" w:cs="Times New Roman" w:hint="eastAsia"/>
          <w:sz w:val="32"/>
          <w:szCs w:val="32"/>
        </w:rPr>
        <w:t>西南大学</w:t>
      </w:r>
      <w:r w:rsidRPr="00905EC5">
        <w:rPr>
          <w:rFonts w:ascii="方正仿宋_GBK" w:eastAsia="方正仿宋_GBK" w:hAnsi="仿宋" w:hint="eastAsia"/>
          <w:sz w:val="32"/>
          <w:szCs w:val="32"/>
        </w:rPr>
        <w:t>“教研活动周”</w:t>
      </w:r>
      <w:r w:rsidRPr="00905EC5">
        <w:rPr>
          <w:rFonts w:ascii="方正仿宋_GBK" w:eastAsia="方正仿宋_GBK" w:hAnsi="仿宋" w:cs="Times New Roman" w:hint="eastAsia"/>
          <w:sz w:val="32"/>
          <w:szCs w:val="32"/>
        </w:rPr>
        <w:t>记录表</w:t>
      </w:r>
    </w:p>
    <w:p w:rsidR="00E076BB" w:rsidRPr="00905EC5" w:rsidRDefault="00E076BB" w:rsidP="00E076BB">
      <w:pPr>
        <w:spacing w:beforeLines="50" w:before="156" w:afterLines="50" w:after="156" w:line="560" w:lineRule="exact"/>
        <w:jc w:val="left"/>
        <w:rPr>
          <w:rFonts w:ascii="方正仿宋_GBK" w:eastAsia="方正仿宋_GBK" w:hAnsi="仿宋" w:cs="仿宋_GB2312"/>
          <w:sz w:val="32"/>
          <w:szCs w:val="32"/>
          <w:u w:val="single"/>
        </w:rPr>
      </w:pPr>
      <w:r w:rsidRPr="00905EC5">
        <w:rPr>
          <w:rFonts w:ascii="方正仿宋_GBK" w:eastAsia="方正仿宋_GBK" w:hAnsi="仿宋" w:cs="仿宋_GB2312" w:hint="eastAsia"/>
          <w:sz w:val="32"/>
          <w:szCs w:val="32"/>
        </w:rPr>
        <w:t>填报单位：</w:t>
      </w:r>
      <w:r w:rsidRPr="00905EC5">
        <w:rPr>
          <w:rFonts w:ascii="方正仿宋_GBK" w:eastAsia="方正仿宋_GBK" w:hAnsi="仿宋" w:cs="仿宋_GB2312" w:hint="eastAsia"/>
          <w:sz w:val="32"/>
          <w:szCs w:val="32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92"/>
        <w:gridCol w:w="1235"/>
        <w:gridCol w:w="3240"/>
      </w:tblGrid>
      <w:tr w:rsidR="00E076BB" w:rsidRPr="00905EC5" w:rsidTr="006277A5">
        <w:trPr>
          <w:trHeight w:val="450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时  间</w:t>
            </w:r>
          </w:p>
        </w:tc>
        <w:tc>
          <w:tcPr>
            <w:tcW w:w="2592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地  点</w:t>
            </w:r>
          </w:p>
        </w:tc>
        <w:tc>
          <w:tcPr>
            <w:tcW w:w="3240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450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活动主题</w:t>
            </w:r>
          </w:p>
        </w:tc>
        <w:tc>
          <w:tcPr>
            <w:tcW w:w="7067" w:type="dxa"/>
            <w:gridSpan w:val="3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451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活动形式</w:t>
            </w:r>
          </w:p>
        </w:tc>
        <w:tc>
          <w:tcPr>
            <w:tcW w:w="7067" w:type="dxa"/>
            <w:gridSpan w:val="3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451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活动负责人</w:t>
            </w:r>
          </w:p>
        </w:tc>
        <w:tc>
          <w:tcPr>
            <w:tcW w:w="7067" w:type="dxa"/>
            <w:gridSpan w:val="3"/>
            <w:vAlign w:val="center"/>
          </w:tcPr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995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出勤</w:t>
            </w:r>
          </w:p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情况</w:t>
            </w:r>
          </w:p>
        </w:tc>
        <w:tc>
          <w:tcPr>
            <w:tcW w:w="7067" w:type="dxa"/>
            <w:gridSpan w:val="3"/>
          </w:tcPr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应到</w:t>
            </w:r>
            <w:r w:rsidRPr="00905EC5">
              <w:rPr>
                <w:rFonts w:ascii="方正仿宋_GBK" w:eastAsia="方正仿宋_GBK" w:hAnsi="仿宋" w:hint="eastAsia"/>
                <w:sz w:val="32"/>
                <w:szCs w:val="32"/>
                <w:u w:val="single"/>
              </w:rPr>
              <w:t xml:space="preserve">    </w:t>
            </w: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人；实到</w:t>
            </w:r>
            <w:r w:rsidRPr="00905EC5">
              <w:rPr>
                <w:rFonts w:ascii="方正仿宋_GBK" w:eastAsia="方正仿宋_GBK" w:hAnsi="仿宋" w:hint="eastAsia"/>
                <w:sz w:val="32"/>
                <w:szCs w:val="32"/>
                <w:u w:val="single"/>
              </w:rPr>
              <w:t xml:space="preserve">    </w:t>
            </w: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人；请假</w:t>
            </w:r>
            <w:r w:rsidRPr="00905EC5">
              <w:rPr>
                <w:rFonts w:ascii="方正仿宋_GBK" w:eastAsia="方正仿宋_GBK" w:hAnsi="仿宋" w:hint="eastAsia"/>
                <w:sz w:val="32"/>
                <w:szCs w:val="32"/>
                <w:u w:val="single"/>
              </w:rPr>
              <w:t xml:space="preserve">    </w:t>
            </w: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人</w:t>
            </w:r>
          </w:p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缺席人员名单：</w:t>
            </w:r>
          </w:p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834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目标</w:t>
            </w:r>
          </w:p>
        </w:tc>
        <w:tc>
          <w:tcPr>
            <w:tcW w:w="7067" w:type="dxa"/>
            <w:gridSpan w:val="3"/>
          </w:tcPr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3413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内容</w:t>
            </w:r>
          </w:p>
        </w:tc>
        <w:tc>
          <w:tcPr>
            <w:tcW w:w="7067" w:type="dxa"/>
            <w:gridSpan w:val="3"/>
          </w:tcPr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E076BB" w:rsidRPr="00905EC5" w:rsidTr="006277A5">
        <w:trPr>
          <w:trHeight w:val="3368"/>
        </w:trPr>
        <w:tc>
          <w:tcPr>
            <w:tcW w:w="1951" w:type="dxa"/>
            <w:vAlign w:val="center"/>
          </w:tcPr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总结</w:t>
            </w:r>
          </w:p>
          <w:p w:rsidR="00E076BB" w:rsidRPr="00905EC5" w:rsidRDefault="00E076BB" w:rsidP="006277A5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905EC5">
              <w:rPr>
                <w:rFonts w:ascii="方正仿宋_GBK" w:eastAsia="方正仿宋_GBK" w:hAnsi="仿宋" w:hint="eastAsia"/>
                <w:sz w:val="32"/>
                <w:szCs w:val="32"/>
              </w:rPr>
              <w:t>思考</w:t>
            </w:r>
          </w:p>
        </w:tc>
        <w:tc>
          <w:tcPr>
            <w:tcW w:w="7067" w:type="dxa"/>
            <w:gridSpan w:val="3"/>
          </w:tcPr>
          <w:p w:rsidR="00E076BB" w:rsidRPr="00905EC5" w:rsidRDefault="00E076BB" w:rsidP="006277A5">
            <w:pPr>
              <w:spacing w:line="56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</w:tbl>
    <w:p w:rsidR="00E076BB" w:rsidRPr="00905EC5" w:rsidRDefault="00E076BB" w:rsidP="00E076BB">
      <w:pPr>
        <w:spacing w:line="20" w:lineRule="exact"/>
        <w:rPr>
          <w:rFonts w:ascii="方正仿宋_GBK" w:eastAsia="方正仿宋_GBK" w:hAnsi="仿宋"/>
          <w:sz w:val="32"/>
          <w:szCs w:val="32"/>
        </w:rPr>
      </w:pPr>
    </w:p>
    <w:p w:rsidR="00E076BB" w:rsidRPr="00E076BB" w:rsidRDefault="00E076BB" w:rsidP="00E076BB"/>
    <w:sectPr w:rsidR="00E076BB" w:rsidRPr="00E076BB" w:rsidSect="00847D4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B9" w:rsidRDefault="00CC60B9" w:rsidP="00E076BB">
      <w:r>
        <w:separator/>
      </w:r>
    </w:p>
  </w:endnote>
  <w:endnote w:type="continuationSeparator" w:id="0">
    <w:p w:rsidR="00CC60B9" w:rsidRDefault="00CC60B9" w:rsidP="00E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B9" w:rsidRDefault="00CC60B9" w:rsidP="00E076BB">
      <w:r>
        <w:separator/>
      </w:r>
    </w:p>
  </w:footnote>
  <w:footnote w:type="continuationSeparator" w:id="0">
    <w:p w:rsidR="00CC60B9" w:rsidRDefault="00CC60B9" w:rsidP="00E0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99"/>
    <w:rsid w:val="00224620"/>
    <w:rsid w:val="00500B58"/>
    <w:rsid w:val="007E7699"/>
    <w:rsid w:val="00CC60B9"/>
    <w:rsid w:val="00E0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63F32"/>
  <w15:chartTrackingRefBased/>
  <w15:docId w15:val="{6A899CE0-90BA-4CC5-8903-438FC0D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3</cp:revision>
  <dcterms:created xsi:type="dcterms:W3CDTF">2019-04-08T06:47:00Z</dcterms:created>
  <dcterms:modified xsi:type="dcterms:W3CDTF">2019-04-08T06:47:00Z</dcterms:modified>
</cp:coreProperties>
</file>